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B7" w:rsidRDefault="00BE3EE3" w:rsidP="004622D5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eastAsia="ＭＳ ゴシック"/>
          <w:b/>
          <w:noProof/>
          <w:szCs w:val="21"/>
        </w:rPr>
        <w:pict>
          <v:rect id="_x0000_s1027" style="position:absolute;left:0;text-align:left;margin-left:.3pt;margin-top:-17.7pt;width:250.5pt;height:17.25pt;z-index:251657728" filled="f" stroked="f">
            <v:textbox inset="5.85pt,.7pt,5.85pt,.7pt">
              <w:txbxContent>
                <w:p w:rsidR="003210C4" w:rsidRPr="003A166A" w:rsidRDefault="003210C4" w:rsidP="003210C4">
                  <w:pPr>
                    <w:rPr>
                      <w:rFonts w:ascii="ＭＳ Ｐゴシック" w:eastAsia="ＭＳ Ｐゴシック" w:hAnsi="ＭＳ Ｐゴシック"/>
                      <w:i/>
                      <w:sz w:val="20"/>
                      <w:szCs w:val="20"/>
                    </w:rPr>
                  </w:pPr>
                  <w:r w:rsidRPr="003E3EFB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【 テキスト</w:t>
                  </w:r>
                  <w:r w:rsidR="0099316B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上巻 Ｐ268～303</w:t>
                  </w:r>
                  <w:r w:rsidR="00151F8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、</w:t>
                  </w:r>
                  <w:r w:rsidR="00DA4854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下</w:t>
                  </w:r>
                  <w:r w:rsidRPr="003E3EFB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巻</w:t>
                  </w:r>
                  <w:r w:rsidR="0099316B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24538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Ｐ3</w:t>
                  </w:r>
                  <w:r w:rsidR="00DA4854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3</w:t>
                  </w:r>
                  <w:r w:rsidRPr="003E3EFB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～</w:t>
                  </w:r>
                  <w:r w:rsidR="00DA4854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3</w:t>
                  </w:r>
                  <w:r w:rsidR="00AD182A" w:rsidRPr="003E3EFB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4</w:t>
                  </w:r>
                  <w:r w:rsidRPr="003E3EFB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 xml:space="preserve">　参照 </w:t>
                  </w:r>
                  <w:r w:rsidRPr="003A166A"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>】</w:t>
                  </w:r>
                </w:p>
              </w:txbxContent>
            </v:textbox>
          </v:rect>
        </w:pict>
      </w:r>
      <w:r>
        <w:rPr>
          <w:rFonts w:eastAsia="ＭＳ ゴシック"/>
          <w:b/>
          <w:noProof/>
          <w:szCs w:val="21"/>
        </w:rPr>
        <w:pict>
          <v:rect id="_x0000_s1026" style="position:absolute;left:0;text-align:left;margin-left:425.55pt;margin-top:-.45pt;width:56.7pt;height:21.25pt;z-index:251656704" fillcolor="#ff9" strokeweight="1pt">
            <v:textbox style="mso-next-textbox:#_x0000_s1026" inset=",.27mm">
              <w:txbxContent>
                <w:p w:rsidR="00DB4B08" w:rsidRDefault="00FC10CE" w:rsidP="00FC10CE">
                  <w:pPr>
                    <w:spacing w:line="340" w:lineRule="exact"/>
                    <w:jc w:val="center"/>
                    <w:rPr>
                      <w:rFonts w:eastAsia="HGS創英角ｺﾞｼｯｸUB"/>
                      <w:sz w:val="22"/>
                    </w:rPr>
                  </w:pPr>
                  <w:r>
                    <w:rPr>
                      <w:rFonts w:eastAsia="HGS創英角ｺﾞｼｯｸUB" w:hint="eastAsia"/>
                      <w:sz w:val="22"/>
                    </w:rPr>
                    <w:t>模擬</w:t>
                  </w:r>
                  <w:r w:rsidR="00DA47FF">
                    <w:rPr>
                      <w:rFonts w:eastAsia="HGS創英角ｺﾞｼｯｸUB" w:hint="eastAsia"/>
                      <w:sz w:val="22"/>
                    </w:rPr>
                    <w:t>５</w:t>
                  </w:r>
                </w:p>
              </w:txbxContent>
            </v:textbox>
          </v:rect>
        </w:pict>
      </w:r>
      <w:r w:rsidR="004E38B7" w:rsidRPr="004E38B7">
        <w:rPr>
          <w:rFonts w:ascii="ＭＳ ゴシック" w:eastAsia="ＭＳ ゴシック" w:hAnsi="ＭＳ ゴシック" w:hint="eastAsia"/>
          <w:b/>
          <w:sz w:val="36"/>
        </w:rPr>
        <w:t>アセスメントに関する項目</w:t>
      </w:r>
    </w:p>
    <w:p w:rsidR="004E38B7" w:rsidRPr="004E38B7" w:rsidRDefault="004E38B7" w:rsidP="004622D5">
      <w:pPr>
        <w:spacing w:line="280" w:lineRule="exact"/>
        <w:ind w:rightChars="-50" w:right="-96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57"/>
      </w:tblGrid>
      <w:tr w:rsidR="004E38B7" w:rsidRPr="00CF2B09" w:rsidTr="00AB4282">
        <w:trPr>
          <w:trHeight w:val="529"/>
        </w:trPr>
        <w:tc>
          <w:tcPr>
            <w:tcW w:w="2835" w:type="dxa"/>
            <w:shd w:val="clear" w:color="auto" w:fill="auto"/>
            <w:vAlign w:val="center"/>
          </w:tcPr>
          <w:p w:rsidR="004E38B7" w:rsidRPr="009C4EB2" w:rsidRDefault="004E38B7" w:rsidP="00AB4282">
            <w:pPr>
              <w:ind w:rightChars="50" w:right="9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指定番号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4E38B7" w:rsidRPr="009C4EB2" w:rsidRDefault="004E38B7" w:rsidP="00AB4282">
            <w:pPr>
              <w:ind w:rightChars="50" w:right="9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受講者氏名</w:t>
            </w:r>
          </w:p>
        </w:tc>
      </w:tr>
    </w:tbl>
    <w:p w:rsidR="00035D9D" w:rsidRPr="004E38B7" w:rsidRDefault="00F26695" w:rsidP="004E38B7">
      <w:pPr>
        <w:wordWrap w:val="0"/>
        <w:spacing w:beforeLines="50" w:before="148"/>
        <w:jc w:val="right"/>
        <w:rPr>
          <w:sz w:val="22"/>
          <w:szCs w:val="22"/>
        </w:rPr>
      </w:pPr>
      <w:r w:rsidRPr="004E38B7">
        <w:rPr>
          <w:rFonts w:hint="eastAsia"/>
          <w:sz w:val="22"/>
          <w:szCs w:val="22"/>
        </w:rPr>
        <w:t xml:space="preserve">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444"/>
      </w:tblGrid>
      <w:tr w:rsidR="00F26695" w:rsidTr="004E38B7">
        <w:trPr>
          <w:trHeight w:val="37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F26695" w:rsidRPr="004E38B7" w:rsidRDefault="00F26695" w:rsidP="00F26695">
            <w:pPr>
              <w:jc w:val="center"/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F26695" w:rsidRPr="004E38B7" w:rsidRDefault="00F26695" w:rsidP="00F26695">
            <w:pPr>
              <w:jc w:val="center"/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状　　　況</w:t>
            </w: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F26695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健康状態</w:t>
            </w:r>
          </w:p>
        </w:tc>
        <w:tc>
          <w:tcPr>
            <w:tcW w:w="7444" w:type="dxa"/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F26695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ＡＤＬ</w:t>
            </w:r>
          </w:p>
        </w:tc>
        <w:tc>
          <w:tcPr>
            <w:tcW w:w="7444" w:type="dxa"/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F26695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ＩＡＤＬ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F26695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認知</w:t>
            </w:r>
            <w:r w:rsidR="005E0F01">
              <w:rPr>
                <w:rFonts w:hint="eastAsia"/>
                <w:sz w:val="22"/>
                <w:szCs w:val="22"/>
              </w:rPr>
              <w:t>機能や判断能力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F26695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コミュニケーション</w:t>
            </w:r>
            <w:r w:rsidR="005E0F01">
              <w:rPr>
                <w:rFonts w:hint="eastAsia"/>
                <w:sz w:val="22"/>
                <w:szCs w:val="22"/>
              </w:rPr>
              <w:t>における理解と表出の状況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5E0F01" w:rsidP="005E0F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生活リズム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5E0F01" w:rsidP="005E0F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排泄の状況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5E0F01" w:rsidP="005E0F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清潔の保持に関する状況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5E0F01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口腔</w:t>
            </w:r>
            <w:r w:rsidR="005E0F01">
              <w:rPr>
                <w:rFonts w:hint="eastAsia"/>
                <w:sz w:val="22"/>
                <w:szCs w:val="22"/>
              </w:rPr>
              <w:t>内の状況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F26695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食事摂取</w:t>
            </w:r>
            <w:r w:rsidR="005E0F01">
              <w:rPr>
                <w:rFonts w:hint="eastAsia"/>
                <w:sz w:val="22"/>
                <w:szCs w:val="22"/>
              </w:rPr>
              <w:t>の状況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4622D5" w:rsidP="004622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社会との関わり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4622D5" w:rsidP="004622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家族等の状況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6695" w:rsidRPr="004E38B7" w:rsidRDefault="00F26695" w:rsidP="00F26695">
            <w:pPr>
              <w:rPr>
                <w:sz w:val="22"/>
                <w:szCs w:val="22"/>
              </w:rPr>
            </w:pPr>
            <w:r w:rsidRPr="004E38B7">
              <w:rPr>
                <w:rFonts w:hint="eastAsia"/>
                <w:sz w:val="22"/>
                <w:szCs w:val="22"/>
              </w:rPr>
              <w:t>居住環境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  <w:tr w:rsidR="00F26695" w:rsidTr="004E38B7">
        <w:trPr>
          <w:trHeight w:val="8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95" w:rsidRPr="004E38B7" w:rsidRDefault="004622D5" w:rsidP="004622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その他留意すべき事項・</w:t>
            </w:r>
            <w:r w:rsidR="00F26695" w:rsidRPr="004E38B7"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95" w:rsidRPr="004E38B7" w:rsidRDefault="00F26695" w:rsidP="004622D5">
            <w:pPr>
              <w:jc w:val="left"/>
              <w:rPr>
                <w:sz w:val="22"/>
                <w:szCs w:val="22"/>
              </w:rPr>
            </w:pPr>
          </w:p>
        </w:tc>
      </w:tr>
    </w:tbl>
    <w:p w:rsidR="00035D9D" w:rsidRDefault="00035D9D" w:rsidP="004E38B7">
      <w:pPr>
        <w:spacing w:line="80" w:lineRule="exact"/>
      </w:pPr>
    </w:p>
    <w:sectPr w:rsidR="00035D9D" w:rsidSect="00D63E2E">
      <w:footerReference w:type="default" r:id="rId6"/>
      <w:pgSz w:w="11906" w:h="16838" w:code="9"/>
      <w:pgMar w:top="1134" w:right="1134" w:bottom="1134" w:left="1134" w:header="0" w:footer="567" w:gutter="0"/>
      <w:pgNumType w:start="5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80" w:rsidRDefault="00C22880">
      <w:r>
        <w:separator/>
      </w:r>
    </w:p>
  </w:endnote>
  <w:endnote w:type="continuationSeparator" w:id="0">
    <w:p w:rsidR="00C22880" w:rsidRDefault="00C2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194961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</w:rPr>
    </w:sdtEndPr>
    <w:sdtContent>
      <w:p w:rsidR="00482564" w:rsidRPr="00BE3EE3" w:rsidRDefault="00BE3EE3" w:rsidP="00BE3EE3">
        <w:pPr>
          <w:pStyle w:val="a4"/>
          <w:jc w:val="center"/>
          <w:rPr>
            <w:rFonts w:ascii="ＭＳ Ｐゴシック" w:eastAsia="ＭＳ Ｐゴシック" w:hAnsi="ＭＳ Ｐゴシック" w:hint="eastAsia"/>
            <w:sz w:val="22"/>
          </w:rPr>
        </w:pPr>
        <w:r w:rsidRPr="00BE3EE3">
          <w:rPr>
            <w:rFonts w:ascii="ＭＳ Ｐゴシック" w:eastAsia="ＭＳ Ｐゴシック" w:hAnsi="ＭＳ Ｐゴシック"/>
            <w:sz w:val="22"/>
          </w:rPr>
          <w:fldChar w:fldCharType="begin"/>
        </w:r>
        <w:r w:rsidRPr="00BE3EE3">
          <w:rPr>
            <w:rFonts w:ascii="ＭＳ Ｐゴシック" w:eastAsia="ＭＳ Ｐゴシック" w:hAnsi="ＭＳ Ｐゴシック"/>
            <w:sz w:val="22"/>
          </w:rPr>
          <w:instrText>PAGE   \* MERGEFORMAT</w:instrText>
        </w:r>
        <w:r w:rsidRPr="00BE3EE3">
          <w:rPr>
            <w:rFonts w:ascii="ＭＳ Ｐゴシック" w:eastAsia="ＭＳ Ｐゴシック" w:hAnsi="ＭＳ Ｐゴシック"/>
            <w:sz w:val="22"/>
          </w:rPr>
          <w:fldChar w:fldCharType="separate"/>
        </w:r>
        <w:r w:rsidRPr="00BE3EE3">
          <w:rPr>
            <w:rFonts w:ascii="ＭＳ Ｐゴシック" w:eastAsia="ＭＳ Ｐゴシック" w:hAnsi="ＭＳ Ｐゴシック"/>
            <w:noProof/>
            <w:sz w:val="22"/>
            <w:lang w:val="ja-JP"/>
          </w:rPr>
          <w:t>5</w:t>
        </w:r>
        <w:r w:rsidRPr="00BE3EE3">
          <w:rPr>
            <w:rFonts w:ascii="ＭＳ Ｐゴシック" w:eastAsia="ＭＳ Ｐゴシック" w:hAnsi="ＭＳ Ｐゴシック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80" w:rsidRDefault="00C22880">
      <w:r>
        <w:separator/>
      </w:r>
    </w:p>
  </w:footnote>
  <w:footnote w:type="continuationSeparator" w:id="0">
    <w:p w:rsidR="00C22880" w:rsidRDefault="00C2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95A"/>
    <w:rsid w:val="000277CE"/>
    <w:rsid w:val="00032302"/>
    <w:rsid w:val="00035D9D"/>
    <w:rsid w:val="000603B1"/>
    <w:rsid w:val="0006488A"/>
    <w:rsid w:val="000B36BC"/>
    <w:rsid w:val="001116D4"/>
    <w:rsid w:val="00147B60"/>
    <w:rsid w:val="00151F8A"/>
    <w:rsid w:val="001D38AA"/>
    <w:rsid w:val="002C5AE7"/>
    <w:rsid w:val="003210C4"/>
    <w:rsid w:val="00321B1B"/>
    <w:rsid w:val="00333580"/>
    <w:rsid w:val="003437DD"/>
    <w:rsid w:val="003C7AD2"/>
    <w:rsid w:val="003D0F04"/>
    <w:rsid w:val="003E3EFB"/>
    <w:rsid w:val="004622D5"/>
    <w:rsid w:val="00476399"/>
    <w:rsid w:val="00482564"/>
    <w:rsid w:val="004E38B7"/>
    <w:rsid w:val="005014B9"/>
    <w:rsid w:val="0055189A"/>
    <w:rsid w:val="00567222"/>
    <w:rsid w:val="005E0F01"/>
    <w:rsid w:val="00600473"/>
    <w:rsid w:val="006266B1"/>
    <w:rsid w:val="00741EFB"/>
    <w:rsid w:val="007E7D44"/>
    <w:rsid w:val="007F66BA"/>
    <w:rsid w:val="00873F9B"/>
    <w:rsid w:val="008B1003"/>
    <w:rsid w:val="008F1E83"/>
    <w:rsid w:val="00917C75"/>
    <w:rsid w:val="0099316B"/>
    <w:rsid w:val="009E0FC4"/>
    <w:rsid w:val="00A24538"/>
    <w:rsid w:val="00A42EA7"/>
    <w:rsid w:val="00A52FB9"/>
    <w:rsid w:val="00AD182A"/>
    <w:rsid w:val="00AF3F18"/>
    <w:rsid w:val="00B20719"/>
    <w:rsid w:val="00B4495A"/>
    <w:rsid w:val="00B4580E"/>
    <w:rsid w:val="00BE3EE3"/>
    <w:rsid w:val="00C22880"/>
    <w:rsid w:val="00C45071"/>
    <w:rsid w:val="00C71932"/>
    <w:rsid w:val="00C93C30"/>
    <w:rsid w:val="00CC5DAF"/>
    <w:rsid w:val="00CD1FE3"/>
    <w:rsid w:val="00CE73C8"/>
    <w:rsid w:val="00D049DB"/>
    <w:rsid w:val="00D3184D"/>
    <w:rsid w:val="00D63E2E"/>
    <w:rsid w:val="00D74A7F"/>
    <w:rsid w:val="00D81E10"/>
    <w:rsid w:val="00DA11E4"/>
    <w:rsid w:val="00DA47FF"/>
    <w:rsid w:val="00DA4854"/>
    <w:rsid w:val="00DB4B08"/>
    <w:rsid w:val="00E01ACF"/>
    <w:rsid w:val="00E045E7"/>
    <w:rsid w:val="00E52972"/>
    <w:rsid w:val="00E72B4B"/>
    <w:rsid w:val="00E9106C"/>
    <w:rsid w:val="00F26695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A8D930B"/>
  <w15:docId w15:val="{1ADE849F-4C64-4AD0-836A-040DF723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3230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3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825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creator>shakyo021</dc:creator>
  <cp:lastModifiedBy>shakyo021</cp:lastModifiedBy>
  <cp:revision>13</cp:revision>
  <cp:lastPrinted>2024-11-20T10:30:00Z</cp:lastPrinted>
  <dcterms:created xsi:type="dcterms:W3CDTF">2017-11-22T01:09:00Z</dcterms:created>
  <dcterms:modified xsi:type="dcterms:W3CDTF">2024-11-21T04:18:00Z</dcterms:modified>
</cp:coreProperties>
</file>